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93E" w:rsidRDefault="00273707" w:rsidP="00437689">
      <w:pPr>
        <w:rPr>
          <w:b/>
          <w:noProof/>
          <w:color w:val="FF0000"/>
          <w:sz w:val="48"/>
          <w:szCs w:val="48"/>
        </w:rPr>
      </w:pPr>
      <w:r>
        <w:rPr>
          <w:b/>
          <w:noProof/>
          <w:color w:val="FF0000"/>
          <w:sz w:val="48"/>
          <w:szCs w:val="48"/>
        </w:rPr>
        <w:t xml:space="preserve">  </w:t>
      </w:r>
      <w:r w:rsidR="006F46AA">
        <w:rPr>
          <w:b/>
          <w:noProof/>
          <w:color w:val="FF0000"/>
          <w:sz w:val="48"/>
          <w:szCs w:val="48"/>
        </w:rPr>
        <w:t xml:space="preserve">                 Školský výlet do Trenčína</w:t>
      </w:r>
    </w:p>
    <w:p w:rsidR="006F46AA" w:rsidRPr="006C2C24" w:rsidRDefault="006F46AA" w:rsidP="006F46AA">
      <w:pPr>
        <w:ind w:left="-567" w:right="-284"/>
        <w:rPr>
          <w:b/>
          <w:sz w:val="28"/>
          <w:szCs w:val="28"/>
        </w:rPr>
      </w:pPr>
      <w:r w:rsidRPr="006C2C24">
        <w:rPr>
          <w:b/>
          <w:sz w:val="28"/>
          <w:szCs w:val="28"/>
        </w:rPr>
        <w:t xml:space="preserve">Vyhľadaj na stránkach  cp.atlas.sk  </w:t>
      </w:r>
      <w:r w:rsidR="000E03EB">
        <w:rPr>
          <w:b/>
          <w:sz w:val="28"/>
          <w:szCs w:val="28"/>
        </w:rPr>
        <w:t xml:space="preserve"> autobusové</w:t>
      </w:r>
      <w:r w:rsidRPr="006C2C24">
        <w:rPr>
          <w:b/>
          <w:sz w:val="28"/>
          <w:szCs w:val="28"/>
        </w:rPr>
        <w:t xml:space="preserve"> alebo vlakové spojenie </w:t>
      </w:r>
      <w:r w:rsidR="00F908E3">
        <w:rPr>
          <w:b/>
          <w:sz w:val="28"/>
          <w:szCs w:val="28"/>
        </w:rPr>
        <w:t>z domu</w:t>
      </w:r>
      <w:r w:rsidRPr="006C2C24">
        <w:rPr>
          <w:b/>
          <w:sz w:val="28"/>
          <w:szCs w:val="28"/>
        </w:rPr>
        <w:t xml:space="preserve"> </w:t>
      </w:r>
      <w:r w:rsidR="00F908E3">
        <w:rPr>
          <w:b/>
          <w:sz w:val="28"/>
          <w:szCs w:val="28"/>
        </w:rPr>
        <w:t xml:space="preserve">do </w:t>
      </w:r>
      <w:r w:rsidRPr="006C2C24">
        <w:rPr>
          <w:b/>
          <w:sz w:val="28"/>
          <w:szCs w:val="28"/>
        </w:rPr>
        <w:t xml:space="preserve">Trenčín s odchodom </w:t>
      </w:r>
      <w:r w:rsidR="00872F0A">
        <w:rPr>
          <w:b/>
          <w:sz w:val="28"/>
          <w:szCs w:val="28"/>
        </w:rPr>
        <w:t>po 6</w:t>
      </w:r>
      <w:r w:rsidRPr="006C2C24">
        <w:rPr>
          <w:b/>
          <w:sz w:val="28"/>
          <w:szCs w:val="28"/>
          <w:vertAlign w:val="superscript"/>
        </w:rPr>
        <w:t xml:space="preserve">00 </w:t>
      </w:r>
      <w:r w:rsidRPr="006C2C24">
        <w:rPr>
          <w:b/>
          <w:sz w:val="28"/>
          <w:szCs w:val="28"/>
        </w:rPr>
        <w:t xml:space="preserve"> hod. a predpokladaným príchodom do Trenčína najneskôr do 1</w:t>
      </w:r>
      <w:r w:rsidR="00F908E3">
        <w:rPr>
          <w:b/>
          <w:sz w:val="28"/>
          <w:szCs w:val="28"/>
        </w:rPr>
        <w:t>1</w:t>
      </w:r>
      <w:r w:rsidRPr="006C2C24">
        <w:rPr>
          <w:b/>
          <w:sz w:val="28"/>
          <w:szCs w:val="28"/>
          <w:vertAlign w:val="superscript"/>
        </w:rPr>
        <w:t>00</w:t>
      </w:r>
      <w:r w:rsidRPr="006C2C24">
        <w:rPr>
          <w:b/>
          <w:sz w:val="28"/>
          <w:szCs w:val="28"/>
        </w:rPr>
        <w:t xml:space="preserve"> hod. </w:t>
      </w:r>
      <w:r w:rsidR="00872F0A">
        <w:rPr>
          <w:b/>
          <w:sz w:val="28"/>
          <w:szCs w:val="28"/>
        </w:rPr>
        <w:t>v pracov</w:t>
      </w:r>
      <w:bookmarkStart w:id="0" w:name="_GoBack"/>
      <w:bookmarkEnd w:id="0"/>
      <w:r w:rsidR="00872F0A">
        <w:rPr>
          <w:b/>
          <w:sz w:val="28"/>
          <w:szCs w:val="28"/>
        </w:rPr>
        <w:t xml:space="preserve">ných dňoch. </w:t>
      </w:r>
      <w:r w:rsidRPr="006C2C24">
        <w:rPr>
          <w:b/>
          <w:sz w:val="28"/>
          <w:szCs w:val="28"/>
        </w:rPr>
        <w:t>Zisti vzdialenosť a predpokladanú cenu polovičného lístka.</w:t>
      </w:r>
    </w:p>
    <w:p w:rsidR="00437689" w:rsidRPr="006C2C24" w:rsidRDefault="00EF129F" w:rsidP="00437689">
      <w:pPr>
        <w:ind w:left="-567" w:right="-284" w:hanging="567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4733290</wp:posOffset>
                </wp:positionH>
                <wp:positionV relativeFrom="paragraph">
                  <wp:posOffset>228600</wp:posOffset>
                </wp:positionV>
                <wp:extent cx="1280160" cy="1699260"/>
                <wp:effectExtent l="0" t="0" r="0" b="0"/>
                <wp:wrapNone/>
                <wp:docPr id="3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0160" cy="16992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7AEA" w:rsidRPr="00437689" w:rsidRDefault="00BF7AEA" w:rsidP="00BF7AEA">
                            <w:pPr>
                              <w:shd w:val="clear" w:color="auto" w:fill="FFFFFF"/>
                              <w:jc w:val="center"/>
                            </w:pPr>
                            <w:r>
                              <w:t>Obrázok</w:t>
                            </w:r>
                            <w:r w:rsidR="00273707">
                              <w:t xml:space="preserve"> </w:t>
                            </w:r>
                            <w:r w:rsidR="00833B50">
                              <w:t>hrad</w:t>
                            </w:r>
                            <w:r w:rsidR="00222301"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7" o:spid="_x0000_s1026" style="position:absolute;left:0;text-align:left;margin-left:372.7pt;margin-top:18pt;width:100.8pt;height:133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" filled="f" strokecolor="#385d8a" strokeweight="2pt">
                <v:path arrowok="t"/>
                <v:textbox>
                  <w:txbxContent>
                    <w:p w:rsidR="00BF7AEA" w:rsidRPr="00437689" w:rsidRDefault="00BF7AEA" w:rsidP="00BF7AEA">
                      <w:pPr>
                        <w:shd w:val="clear" w:color="auto" w:fill="FFFFFF"/>
                        <w:jc w:val="center"/>
                      </w:pPr>
                      <w:r>
                        <w:t>Obrázok</w:t>
                      </w:r>
                      <w:r w:rsidR="00273707">
                        <w:t xml:space="preserve"> </w:t>
                      </w:r>
                      <w:r w:rsidR="00833B50">
                        <w:t>hrad</w:t>
                      </w:r>
                      <w:r w:rsidR="00222301">
                        <w:t>u</w:t>
                      </w:r>
                    </w:p>
                  </w:txbxContent>
                </v:textbox>
              </v:rect>
            </w:pict>
          </mc:Fallback>
        </mc:AlternateContent>
      </w:r>
      <w:r w:rsidR="00437689" w:rsidRPr="006C2C24">
        <w:rPr>
          <w:b/>
          <w:sz w:val="28"/>
          <w:szCs w:val="28"/>
        </w:rPr>
        <w:t xml:space="preserve">     </w:t>
      </w:r>
    </w:p>
    <w:p w:rsidR="00273707" w:rsidRPr="006C2C24" w:rsidRDefault="00273707" w:rsidP="00437689">
      <w:pPr>
        <w:ind w:left="-567" w:right="-284" w:hanging="567"/>
        <w:rPr>
          <w:b/>
          <w:sz w:val="28"/>
          <w:szCs w:val="28"/>
        </w:rPr>
      </w:pPr>
    </w:p>
    <w:p w:rsidR="00BF7AEA" w:rsidRPr="006C2C24" w:rsidRDefault="006F46AA" w:rsidP="00273707">
      <w:pPr>
        <w:ind w:left="-567" w:right="-284"/>
        <w:rPr>
          <w:b/>
          <w:sz w:val="28"/>
          <w:szCs w:val="28"/>
        </w:rPr>
      </w:pPr>
      <w:r w:rsidRPr="006C2C24">
        <w:rPr>
          <w:b/>
          <w:sz w:val="28"/>
          <w:szCs w:val="28"/>
        </w:rPr>
        <w:t>Vyhľadaj históriu Trenčianskeho hradu</w:t>
      </w:r>
      <w:r w:rsidR="00833B50" w:rsidRPr="006C2C24">
        <w:rPr>
          <w:b/>
          <w:sz w:val="28"/>
          <w:szCs w:val="28"/>
        </w:rPr>
        <w:t>.</w:t>
      </w:r>
    </w:p>
    <w:p w:rsidR="00833B50" w:rsidRPr="006C2C24" w:rsidRDefault="00833B50" w:rsidP="00273707">
      <w:pPr>
        <w:ind w:left="-567" w:right="-284"/>
        <w:rPr>
          <w:b/>
          <w:sz w:val="28"/>
          <w:szCs w:val="28"/>
        </w:rPr>
      </w:pPr>
    </w:p>
    <w:p w:rsidR="00833B50" w:rsidRPr="006C2C24" w:rsidRDefault="00833B50" w:rsidP="00273707">
      <w:pPr>
        <w:ind w:left="-567" w:right="-284"/>
        <w:rPr>
          <w:b/>
          <w:sz w:val="28"/>
          <w:szCs w:val="28"/>
        </w:rPr>
      </w:pPr>
    </w:p>
    <w:p w:rsidR="00833B50" w:rsidRPr="006C2C24" w:rsidRDefault="00EF129F" w:rsidP="00273707">
      <w:pPr>
        <w:ind w:left="-567" w:right="-284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4733290</wp:posOffset>
                </wp:positionH>
                <wp:positionV relativeFrom="paragraph">
                  <wp:posOffset>226060</wp:posOffset>
                </wp:positionV>
                <wp:extent cx="1280160" cy="1699260"/>
                <wp:effectExtent l="0" t="0" r="0" b="0"/>
                <wp:wrapNone/>
                <wp:docPr id="2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0160" cy="16992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33B50" w:rsidRPr="00437689" w:rsidRDefault="00833B50" w:rsidP="00833B50">
                            <w:pPr>
                              <w:shd w:val="clear" w:color="auto" w:fill="FFFFFF"/>
                              <w:jc w:val="center"/>
                            </w:pPr>
                            <w:r>
                              <w:t>Studňa lásky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372.7pt;margin-top:17.8pt;width:100.8pt;height:133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" filled="f" strokecolor="#385d8a" strokeweight="2pt">
                <v:path arrowok="t"/>
                <v:textbox>
                  <w:txbxContent>
                    <w:p w:rsidR="00833B50" w:rsidRPr="00437689" w:rsidRDefault="00833B50" w:rsidP="00833B50">
                      <w:pPr>
                        <w:shd w:val="clear" w:color="auto" w:fill="FFFFFF"/>
                        <w:jc w:val="center"/>
                      </w:pPr>
                      <w:r>
                        <w:t>Studňa lásky</w:t>
                      </w:r>
                    </w:p>
                  </w:txbxContent>
                </v:textbox>
              </v:rect>
            </w:pict>
          </mc:Fallback>
        </mc:AlternateContent>
      </w:r>
    </w:p>
    <w:p w:rsidR="00833B50" w:rsidRPr="006C2C24" w:rsidRDefault="00833B50" w:rsidP="00273707">
      <w:pPr>
        <w:ind w:left="-567" w:right="-284"/>
        <w:rPr>
          <w:b/>
          <w:sz w:val="28"/>
          <w:szCs w:val="28"/>
        </w:rPr>
      </w:pPr>
      <w:r w:rsidRPr="006C2C24">
        <w:rPr>
          <w:b/>
          <w:sz w:val="28"/>
          <w:szCs w:val="28"/>
        </w:rPr>
        <w:t>Zisti cenu žiackej alebo skupinovej vstupenky na hrad.</w:t>
      </w:r>
    </w:p>
    <w:p w:rsidR="00833B50" w:rsidRPr="006C2C24" w:rsidRDefault="00833B50" w:rsidP="00273707">
      <w:pPr>
        <w:ind w:left="-567" w:right="-284"/>
        <w:rPr>
          <w:b/>
          <w:sz w:val="28"/>
          <w:szCs w:val="28"/>
        </w:rPr>
      </w:pPr>
    </w:p>
    <w:p w:rsidR="00833B50" w:rsidRPr="006C2C24" w:rsidRDefault="00833B50" w:rsidP="00273707">
      <w:pPr>
        <w:ind w:left="-567" w:right="-284"/>
        <w:rPr>
          <w:b/>
          <w:sz w:val="28"/>
          <w:szCs w:val="28"/>
        </w:rPr>
      </w:pPr>
      <w:r w:rsidRPr="006C2C24">
        <w:rPr>
          <w:b/>
          <w:sz w:val="28"/>
          <w:szCs w:val="28"/>
        </w:rPr>
        <w:t>Vyhľadaj a v krátkosti popíš povesť o Studni lásky.</w:t>
      </w:r>
    </w:p>
    <w:p w:rsidR="000E03EB" w:rsidRDefault="000E03EB" w:rsidP="00273707">
      <w:pPr>
        <w:ind w:left="-567" w:right="-284"/>
        <w:rPr>
          <w:b/>
          <w:sz w:val="28"/>
          <w:szCs w:val="28"/>
        </w:rPr>
      </w:pPr>
    </w:p>
    <w:p w:rsidR="000E03EB" w:rsidRDefault="000E03EB" w:rsidP="00273707">
      <w:pPr>
        <w:ind w:left="-567" w:right="-284"/>
        <w:rPr>
          <w:b/>
          <w:sz w:val="28"/>
          <w:szCs w:val="28"/>
        </w:rPr>
      </w:pPr>
    </w:p>
    <w:p w:rsidR="00833B50" w:rsidRPr="006C2C24" w:rsidRDefault="00EF129F" w:rsidP="00273707">
      <w:pPr>
        <w:ind w:left="-567" w:right="-284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4733290</wp:posOffset>
                </wp:positionH>
                <wp:positionV relativeFrom="paragraph">
                  <wp:posOffset>86360</wp:posOffset>
                </wp:positionV>
                <wp:extent cx="1280160" cy="1699260"/>
                <wp:effectExtent l="0" t="0" r="0" b="0"/>
                <wp:wrapNone/>
                <wp:docPr id="1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0160" cy="16992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33B50" w:rsidRPr="00437689" w:rsidRDefault="00833B50" w:rsidP="00833B50">
                            <w:pPr>
                              <w:shd w:val="clear" w:color="auto" w:fill="FFFFFF"/>
                              <w:jc w:val="center"/>
                            </w:pPr>
                            <w:r>
                              <w:t>Interiér hradu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372.7pt;margin-top:6.8pt;width:100.8pt;height:13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" filled="f" strokecolor="#385d8a" strokeweight="2pt">
                <v:path arrowok="t"/>
                <v:textbox>
                  <w:txbxContent>
                    <w:p w:rsidR="00833B50" w:rsidRPr="00437689" w:rsidRDefault="00833B50" w:rsidP="00833B50">
                      <w:pPr>
                        <w:shd w:val="clear" w:color="auto" w:fill="FFFFFF"/>
                        <w:jc w:val="center"/>
                      </w:pPr>
                      <w:r>
                        <w:t>Interiér hradu</w:t>
                      </w:r>
                    </w:p>
                  </w:txbxContent>
                </v:textbox>
              </v:rect>
            </w:pict>
          </mc:Fallback>
        </mc:AlternateContent>
      </w:r>
      <w:r w:rsidR="000E03EB">
        <w:rPr>
          <w:b/>
          <w:sz w:val="28"/>
          <w:szCs w:val="28"/>
        </w:rPr>
        <w:t>Č</w:t>
      </w:r>
      <w:r w:rsidR="00833B50" w:rsidRPr="006C2C24">
        <w:rPr>
          <w:b/>
          <w:sz w:val="28"/>
          <w:szCs w:val="28"/>
        </w:rPr>
        <w:t>o si môžeme pozrieť v </w:t>
      </w:r>
      <w:r w:rsidR="006C2C24" w:rsidRPr="006C2C24">
        <w:rPr>
          <w:b/>
          <w:sz w:val="28"/>
          <w:szCs w:val="28"/>
        </w:rPr>
        <w:t>interiéri</w:t>
      </w:r>
      <w:r w:rsidR="00222301">
        <w:rPr>
          <w:b/>
          <w:sz w:val="28"/>
          <w:szCs w:val="28"/>
        </w:rPr>
        <w:t xml:space="preserve">  hradu ?</w:t>
      </w:r>
    </w:p>
    <w:p w:rsidR="006C2C24" w:rsidRPr="006C2C24" w:rsidRDefault="006C2C24" w:rsidP="00273707">
      <w:pPr>
        <w:ind w:left="-567" w:right="-284"/>
        <w:rPr>
          <w:b/>
          <w:sz w:val="28"/>
          <w:szCs w:val="28"/>
        </w:rPr>
      </w:pPr>
    </w:p>
    <w:p w:rsidR="006C2C24" w:rsidRPr="006C2C24" w:rsidRDefault="006C2C24" w:rsidP="00273707">
      <w:pPr>
        <w:ind w:left="-567" w:right="-284"/>
        <w:rPr>
          <w:b/>
          <w:sz w:val="28"/>
          <w:szCs w:val="28"/>
        </w:rPr>
      </w:pPr>
    </w:p>
    <w:p w:rsidR="006C2C24" w:rsidRPr="006C2C24" w:rsidRDefault="006C2C24" w:rsidP="00273707">
      <w:pPr>
        <w:ind w:left="-567" w:right="-284"/>
        <w:rPr>
          <w:b/>
          <w:sz w:val="28"/>
          <w:szCs w:val="28"/>
        </w:rPr>
      </w:pPr>
    </w:p>
    <w:p w:rsidR="006C2C24" w:rsidRPr="006C2C24" w:rsidRDefault="006C2C24" w:rsidP="00273707">
      <w:pPr>
        <w:ind w:left="-567" w:right="-284"/>
        <w:rPr>
          <w:b/>
          <w:sz w:val="28"/>
          <w:szCs w:val="28"/>
        </w:rPr>
      </w:pPr>
      <w:r w:rsidRPr="006C2C24">
        <w:rPr>
          <w:b/>
          <w:sz w:val="28"/>
          <w:szCs w:val="28"/>
        </w:rPr>
        <w:t>Aké iné pamiatky si môžeme ešte pozrieť  v Trenčíne ?</w:t>
      </w:r>
    </w:p>
    <w:p w:rsidR="006C2C24" w:rsidRDefault="006C2C24" w:rsidP="00273707">
      <w:pPr>
        <w:ind w:left="-567" w:right="-284"/>
        <w:rPr>
          <w:b/>
          <w:sz w:val="28"/>
          <w:szCs w:val="28"/>
        </w:rPr>
      </w:pPr>
    </w:p>
    <w:p w:rsidR="006C2C24" w:rsidRDefault="00EF129F" w:rsidP="00273707">
      <w:pPr>
        <w:ind w:left="-567" w:right="-284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4733290</wp:posOffset>
                </wp:positionH>
                <wp:positionV relativeFrom="paragraph">
                  <wp:posOffset>38735</wp:posOffset>
                </wp:positionV>
                <wp:extent cx="1280160" cy="1699260"/>
                <wp:effectExtent l="0" t="0" r="0" b="0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0160" cy="16992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C2C24" w:rsidRPr="00437689" w:rsidRDefault="006C2C24" w:rsidP="006C2C24">
                            <w:pPr>
                              <w:shd w:val="clear" w:color="auto" w:fill="FFFFFF"/>
                              <w:jc w:val="center"/>
                            </w:pPr>
                            <w:r>
                              <w:t>Pamiatky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372.7pt;margin-top:3.05pt;width:100.8pt;height:13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" filled="f" strokecolor="#385d8a" strokeweight="2pt">
                <v:path arrowok="t"/>
                <v:textbox>
                  <w:txbxContent>
                    <w:p w:rsidR="006C2C24" w:rsidRPr="00437689" w:rsidRDefault="006C2C24" w:rsidP="006C2C24">
                      <w:pPr>
                        <w:shd w:val="clear" w:color="auto" w:fill="FFFFFF"/>
                        <w:jc w:val="center"/>
                      </w:pPr>
                      <w:r>
                        <w:t>Pamiatky</w:t>
                      </w:r>
                    </w:p>
                  </w:txbxContent>
                </v:textbox>
              </v:rect>
            </w:pict>
          </mc:Fallback>
        </mc:AlternateContent>
      </w:r>
    </w:p>
    <w:p w:rsidR="006C2C24" w:rsidRPr="006C2C24" w:rsidRDefault="006C2C24" w:rsidP="00273707">
      <w:pPr>
        <w:ind w:left="-567" w:right="-284"/>
        <w:rPr>
          <w:b/>
          <w:sz w:val="28"/>
          <w:szCs w:val="28"/>
        </w:rPr>
      </w:pPr>
    </w:p>
    <w:p w:rsidR="006C2C24" w:rsidRDefault="006C2C24" w:rsidP="000E03EB">
      <w:pPr>
        <w:spacing w:line="240" w:lineRule="auto"/>
        <w:ind w:left="-567" w:right="-284"/>
        <w:rPr>
          <w:b/>
          <w:sz w:val="28"/>
          <w:szCs w:val="28"/>
        </w:rPr>
      </w:pPr>
      <w:r w:rsidRPr="006C2C24">
        <w:rPr>
          <w:b/>
          <w:sz w:val="28"/>
          <w:szCs w:val="28"/>
        </w:rPr>
        <w:t xml:space="preserve">Vyhľadaj dopravné spojenie z Trenčína do Skalice s odchodom </w:t>
      </w:r>
    </w:p>
    <w:p w:rsidR="00273707" w:rsidRDefault="006C2C24" w:rsidP="000E03EB">
      <w:pPr>
        <w:spacing w:line="240" w:lineRule="auto"/>
        <w:ind w:left="-567" w:right="-284"/>
        <w:rPr>
          <w:b/>
          <w:sz w:val="32"/>
          <w:szCs w:val="32"/>
        </w:rPr>
      </w:pPr>
      <w:r w:rsidRPr="006C2C24">
        <w:rPr>
          <w:b/>
          <w:sz w:val="28"/>
          <w:szCs w:val="28"/>
        </w:rPr>
        <w:t>po 16</w:t>
      </w:r>
      <w:r w:rsidRPr="006C2C24">
        <w:rPr>
          <w:b/>
          <w:sz w:val="28"/>
          <w:szCs w:val="28"/>
          <w:vertAlign w:val="superscript"/>
        </w:rPr>
        <w:t>00</w:t>
      </w:r>
      <w:r w:rsidRPr="006C2C24">
        <w:rPr>
          <w:b/>
          <w:sz w:val="28"/>
          <w:szCs w:val="28"/>
        </w:rPr>
        <w:t xml:space="preserve"> hod. a príchodom  najneskôr do 20</w:t>
      </w:r>
      <w:r w:rsidRPr="006C2C24">
        <w:rPr>
          <w:b/>
          <w:sz w:val="28"/>
          <w:szCs w:val="28"/>
          <w:vertAlign w:val="superscript"/>
        </w:rPr>
        <w:t xml:space="preserve">00 </w:t>
      </w:r>
      <w:r w:rsidRPr="006C2C24">
        <w:rPr>
          <w:b/>
          <w:sz w:val="28"/>
          <w:szCs w:val="28"/>
        </w:rPr>
        <w:t xml:space="preserve"> hod.</w:t>
      </w:r>
    </w:p>
    <w:p w:rsidR="003E3090" w:rsidRDefault="003E3090" w:rsidP="003E3090">
      <w:pPr>
        <w:ind w:right="-284" w:hanging="709"/>
        <w:rPr>
          <w:sz w:val="32"/>
          <w:szCs w:val="32"/>
        </w:rPr>
      </w:pPr>
    </w:p>
    <w:p w:rsidR="003E3090" w:rsidRPr="003E3090" w:rsidRDefault="003E3090" w:rsidP="003E3090">
      <w:pPr>
        <w:ind w:right="-284" w:hanging="709"/>
        <w:rPr>
          <w:b/>
          <w:sz w:val="32"/>
          <w:szCs w:val="32"/>
        </w:rPr>
      </w:pPr>
    </w:p>
    <w:sectPr w:rsidR="003E3090" w:rsidRPr="003E3090" w:rsidSect="006C2C24">
      <w:pgSz w:w="11906" w:h="16838"/>
      <w:pgMar w:top="567" w:right="991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689"/>
    <w:rsid w:val="0000514B"/>
    <w:rsid w:val="00006101"/>
    <w:rsid w:val="000103BC"/>
    <w:rsid w:val="00012FA1"/>
    <w:rsid w:val="00021527"/>
    <w:rsid w:val="0002480B"/>
    <w:rsid w:val="00033A68"/>
    <w:rsid w:val="0004452B"/>
    <w:rsid w:val="00044CFA"/>
    <w:rsid w:val="00046A1F"/>
    <w:rsid w:val="0005109E"/>
    <w:rsid w:val="000531E8"/>
    <w:rsid w:val="000532B6"/>
    <w:rsid w:val="00053955"/>
    <w:rsid w:val="00054B1A"/>
    <w:rsid w:val="00067423"/>
    <w:rsid w:val="00074D39"/>
    <w:rsid w:val="00087144"/>
    <w:rsid w:val="00091390"/>
    <w:rsid w:val="000971B4"/>
    <w:rsid w:val="000A1616"/>
    <w:rsid w:val="000A2C44"/>
    <w:rsid w:val="000A3CEB"/>
    <w:rsid w:val="000A3EA1"/>
    <w:rsid w:val="000A74BC"/>
    <w:rsid w:val="000B001B"/>
    <w:rsid w:val="000B15F2"/>
    <w:rsid w:val="000B693E"/>
    <w:rsid w:val="000C156A"/>
    <w:rsid w:val="000C1B91"/>
    <w:rsid w:val="000C2D63"/>
    <w:rsid w:val="000C72E8"/>
    <w:rsid w:val="000D58D1"/>
    <w:rsid w:val="000E03EB"/>
    <w:rsid w:val="0012468B"/>
    <w:rsid w:val="00125432"/>
    <w:rsid w:val="0012592A"/>
    <w:rsid w:val="0012737C"/>
    <w:rsid w:val="001304C2"/>
    <w:rsid w:val="00152597"/>
    <w:rsid w:val="00156886"/>
    <w:rsid w:val="0016018D"/>
    <w:rsid w:val="00163AC3"/>
    <w:rsid w:val="00166C87"/>
    <w:rsid w:val="00167ABF"/>
    <w:rsid w:val="001732D3"/>
    <w:rsid w:val="00185252"/>
    <w:rsid w:val="00191241"/>
    <w:rsid w:val="001937B6"/>
    <w:rsid w:val="00195F27"/>
    <w:rsid w:val="001B04A7"/>
    <w:rsid w:val="001C59C9"/>
    <w:rsid w:val="001C6059"/>
    <w:rsid w:val="001E10CD"/>
    <w:rsid w:val="001E70E7"/>
    <w:rsid w:val="001F4908"/>
    <w:rsid w:val="00200896"/>
    <w:rsid w:val="00205C14"/>
    <w:rsid w:val="00205DF4"/>
    <w:rsid w:val="0021763F"/>
    <w:rsid w:val="00222301"/>
    <w:rsid w:val="00250DB8"/>
    <w:rsid w:val="00262A37"/>
    <w:rsid w:val="00267E7C"/>
    <w:rsid w:val="00270801"/>
    <w:rsid w:val="00273707"/>
    <w:rsid w:val="00280829"/>
    <w:rsid w:val="002A5AAF"/>
    <w:rsid w:val="002B18BC"/>
    <w:rsid w:val="002D2898"/>
    <w:rsid w:val="002D64FD"/>
    <w:rsid w:val="002D6BBE"/>
    <w:rsid w:val="002E1B84"/>
    <w:rsid w:val="002E37D0"/>
    <w:rsid w:val="002E61E1"/>
    <w:rsid w:val="002F00FC"/>
    <w:rsid w:val="002F38B6"/>
    <w:rsid w:val="003152CB"/>
    <w:rsid w:val="0033354B"/>
    <w:rsid w:val="00343596"/>
    <w:rsid w:val="0034474F"/>
    <w:rsid w:val="00351E37"/>
    <w:rsid w:val="00356740"/>
    <w:rsid w:val="00371343"/>
    <w:rsid w:val="003A34CA"/>
    <w:rsid w:val="003A63DA"/>
    <w:rsid w:val="003A71D9"/>
    <w:rsid w:val="003A724F"/>
    <w:rsid w:val="003A799D"/>
    <w:rsid w:val="003C49A9"/>
    <w:rsid w:val="003E3090"/>
    <w:rsid w:val="003F035E"/>
    <w:rsid w:val="003F03F0"/>
    <w:rsid w:val="003F40F1"/>
    <w:rsid w:val="004074AE"/>
    <w:rsid w:val="00407CDD"/>
    <w:rsid w:val="00414EF9"/>
    <w:rsid w:val="0042123A"/>
    <w:rsid w:val="00437689"/>
    <w:rsid w:val="00450060"/>
    <w:rsid w:val="00454F6C"/>
    <w:rsid w:val="00463E44"/>
    <w:rsid w:val="0047492F"/>
    <w:rsid w:val="00474DF4"/>
    <w:rsid w:val="00477613"/>
    <w:rsid w:val="004804BA"/>
    <w:rsid w:val="00491378"/>
    <w:rsid w:val="00492986"/>
    <w:rsid w:val="0049685D"/>
    <w:rsid w:val="004A1BF2"/>
    <w:rsid w:val="004B0552"/>
    <w:rsid w:val="004B4D8A"/>
    <w:rsid w:val="004C2D20"/>
    <w:rsid w:val="004C34A9"/>
    <w:rsid w:val="004D33EE"/>
    <w:rsid w:val="004D4FC6"/>
    <w:rsid w:val="004E2E7F"/>
    <w:rsid w:val="004F2675"/>
    <w:rsid w:val="0050545A"/>
    <w:rsid w:val="005077DB"/>
    <w:rsid w:val="005179DB"/>
    <w:rsid w:val="0053176F"/>
    <w:rsid w:val="00535677"/>
    <w:rsid w:val="00537126"/>
    <w:rsid w:val="005407E3"/>
    <w:rsid w:val="0054081E"/>
    <w:rsid w:val="005463D7"/>
    <w:rsid w:val="00553D26"/>
    <w:rsid w:val="005659FB"/>
    <w:rsid w:val="0057299E"/>
    <w:rsid w:val="00572D6B"/>
    <w:rsid w:val="0058324C"/>
    <w:rsid w:val="00584FD1"/>
    <w:rsid w:val="00593A8C"/>
    <w:rsid w:val="00595499"/>
    <w:rsid w:val="0059664C"/>
    <w:rsid w:val="005A2C86"/>
    <w:rsid w:val="005A6015"/>
    <w:rsid w:val="005B7A81"/>
    <w:rsid w:val="005D136B"/>
    <w:rsid w:val="005D4A6A"/>
    <w:rsid w:val="005E4F64"/>
    <w:rsid w:val="005E77E7"/>
    <w:rsid w:val="005F7C1B"/>
    <w:rsid w:val="006049B2"/>
    <w:rsid w:val="006073DD"/>
    <w:rsid w:val="00611539"/>
    <w:rsid w:val="006115DE"/>
    <w:rsid w:val="00612C26"/>
    <w:rsid w:val="0061549C"/>
    <w:rsid w:val="00616DB5"/>
    <w:rsid w:val="00627772"/>
    <w:rsid w:val="006343BE"/>
    <w:rsid w:val="006402D9"/>
    <w:rsid w:val="006619A9"/>
    <w:rsid w:val="006620D2"/>
    <w:rsid w:val="00663EE4"/>
    <w:rsid w:val="00671F3A"/>
    <w:rsid w:val="00682A7D"/>
    <w:rsid w:val="006845D1"/>
    <w:rsid w:val="00687A23"/>
    <w:rsid w:val="00687B8F"/>
    <w:rsid w:val="00694780"/>
    <w:rsid w:val="006954AF"/>
    <w:rsid w:val="006A736A"/>
    <w:rsid w:val="006C1DDA"/>
    <w:rsid w:val="006C2C24"/>
    <w:rsid w:val="006C53B1"/>
    <w:rsid w:val="006F18E1"/>
    <w:rsid w:val="006F3991"/>
    <w:rsid w:val="006F46AA"/>
    <w:rsid w:val="006F5E47"/>
    <w:rsid w:val="006F7EFF"/>
    <w:rsid w:val="007001D0"/>
    <w:rsid w:val="0070672D"/>
    <w:rsid w:val="00707514"/>
    <w:rsid w:val="00710316"/>
    <w:rsid w:val="00724DE5"/>
    <w:rsid w:val="00730677"/>
    <w:rsid w:val="00741E40"/>
    <w:rsid w:val="007451C2"/>
    <w:rsid w:val="007451F0"/>
    <w:rsid w:val="00753FE3"/>
    <w:rsid w:val="007638C4"/>
    <w:rsid w:val="00776EBB"/>
    <w:rsid w:val="00780880"/>
    <w:rsid w:val="00786E01"/>
    <w:rsid w:val="00786E93"/>
    <w:rsid w:val="0079042C"/>
    <w:rsid w:val="00790FEC"/>
    <w:rsid w:val="00791E76"/>
    <w:rsid w:val="007A1697"/>
    <w:rsid w:val="007B419D"/>
    <w:rsid w:val="007C3FA2"/>
    <w:rsid w:val="007F110E"/>
    <w:rsid w:val="007F1362"/>
    <w:rsid w:val="007F5565"/>
    <w:rsid w:val="007F7BD7"/>
    <w:rsid w:val="00803CCE"/>
    <w:rsid w:val="00805518"/>
    <w:rsid w:val="00816B13"/>
    <w:rsid w:val="00833B50"/>
    <w:rsid w:val="00834E52"/>
    <w:rsid w:val="00834EF6"/>
    <w:rsid w:val="00837B66"/>
    <w:rsid w:val="00866121"/>
    <w:rsid w:val="00872F0A"/>
    <w:rsid w:val="0087376E"/>
    <w:rsid w:val="00884A1A"/>
    <w:rsid w:val="00885776"/>
    <w:rsid w:val="00885C6C"/>
    <w:rsid w:val="008923BE"/>
    <w:rsid w:val="00897CF0"/>
    <w:rsid w:val="008A5A33"/>
    <w:rsid w:val="008B331E"/>
    <w:rsid w:val="008F3F32"/>
    <w:rsid w:val="008F76A4"/>
    <w:rsid w:val="009019D9"/>
    <w:rsid w:val="00911D4A"/>
    <w:rsid w:val="009204F9"/>
    <w:rsid w:val="00923467"/>
    <w:rsid w:val="00926A66"/>
    <w:rsid w:val="00930C42"/>
    <w:rsid w:val="0093541F"/>
    <w:rsid w:val="0094658E"/>
    <w:rsid w:val="00953DB6"/>
    <w:rsid w:val="00961034"/>
    <w:rsid w:val="0097533F"/>
    <w:rsid w:val="00980D5F"/>
    <w:rsid w:val="009946C6"/>
    <w:rsid w:val="009C1F78"/>
    <w:rsid w:val="009E0B2D"/>
    <w:rsid w:val="009E585C"/>
    <w:rsid w:val="00A03AC1"/>
    <w:rsid w:val="00A1184D"/>
    <w:rsid w:val="00A156BC"/>
    <w:rsid w:val="00A21E25"/>
    <w:rsid w:val="00A22F7A"/>
    <w:rsid w:val="00A273A2"/>
    <w:rsid w:val="00A279EC"/>
    <w:rsid w:val="00A32C7E"/>
    <w:rsid w:val="00A45782"/>
    <w:rsid w:val="00A63A54"/>
    <w:rsid w:val="00A70D45"/>
    <w:rsid w:val="00A76687"/>
    <w:rsid w:val="00A7712F"/>
    <w:rsid w:val="00A77226"/>
    <w:rsid w:val="00A829BD"/>
    <w:rsid w:val="00A936C3"/>
    <w:rsid w:val="00A9722C"/>
    <w:rsid w:val="00AA0DB4"/>
    <w:rsid w:val="00AB1142"/>
    <w:rsid w:val="00AB197A"/>
    <w:rsid w:val="00AB5CA6"/>
    <w:rsid w:val="00AE1AFD"/>
    <w:rsid w:val="00AF30EA"/>
    <w:rsid w:val="00B04556"/>
    <w:rsid w:val="00B10D20"/>
    <w:rsid w:val="00B11A52"/>
    <w:rsid w:val="00B127E5"/>
    <w:rsid w:val="00B221D7"/>
    <w:rsid w:val="00B27DDC"/>
    <w:rsid w:val="00B30A1A"/>
    <w:rsid w:val="00B44B6C"/>
    <w:rsid w:val="00B46266"/>
    <w:rsid w:val="00B51133"/>
    <w:rsid w:val="00B62D50"/>
    <w:rsid w:val="00B7216B"/>
    <w:rsid w:val="00B7258A"/>
    <w:rsid w:val="00B7641C"/>
    <w:rsid w:val="00B80033"/>
    <w:rsid w:val="00B807B9"/>
    <w:rsid w:val="00B93D19"/>
    <w:rsid w:val="00BA2D5C"/>
    <w:rsid w:val="00BA6535"/>
    <w:rsid w:val="00BB0A55"/>
    <w:rsid w:val="00BC5A67"/>
    <w:rsid w:val="00BD1B17"/>
    <w:rsid w:val="00BD6B41"/>
    <w:rsid w:val="00BE0351"/>
    <w:rsid w:val="00BE432B"/>
    <w:rsid w:val="00BE55C8"/>
    <w:rsid w:val="00BF7AEA"/>
    <w:rsid w:val="00C10209"/>
    <w:rsid w:val="00C14108"/>
    <w:rsid w:val="00C14F89"/>
    <w:rsid w:val="00C1608F"/>
    <w:rsid w:val="00C174AB"/>
    <w:rsid w:val="00C338ED"/>
    <w:rsid w:val="00C37866"/>
    <w:rsid w:val="00C62D7A"/>
    <w:rsid w:val="00C63E05"/>
    <w:rsid w:val="00C71E2E"/>
    <w:rsid w:val="00C74E68"/>
    <w:rsid w:val="00C8591C"/>
    <w:rsid w:val="00C95CAB"/>
    <w:rsid w:val="00C960AE"/>
    <w:rsid w:val="00C97CA4"/>
    <w:rsid w:val="00CA3B93"/>
    <w:rsid w:val="00CB59DE"/>
    <w:rsid w:val="00CB5F67"/>
    <w:rsid w:val="00CC1110"/>
    <w:rsid w:val="00CC63F7"/>
    <w:rsid w:val="00CD3BC6"/>
    <w:rsid w:val="00CF3FE1"/>
    <w:rsid w:val="00CF52DE"/>
    <w:rsid w:val="00D01814"/>
    <w:rsid w:val="00D06F5D"/>
    <w:rsid w:val="00D15BA2"/>
    <w:rsid w:val="00D15ED9"/>
    <w:rsid w:val="00D251E4"/>
    <w:rsid w:val="00D30A3B"/>
    <w:rsid w:val="00D413B8"/>
    <w:rsid w:val="00D46B0F"/>
    <w:rsid w:val="00D53025"/>
    <w:rsid w:val="00D57F5C"/>
    <w:rsid w:val="00D669FE"/>
    <w:rsid w:val="00D83E17"/>
    <w:rsid w:val="00D868D1"/>
    <w:rsid w:val="00D96797"/>
    <w:rsid w:val="00DD0777"/>
    <w:rsid w:val="00DD322E"/>
    <w:rsid w:val="00DD3FA2"/>
    <w:rsid w:val="00DD556E"/>
    <w:rsid w:val="00DE5C3B"/>
    <w:rsid w:val="00DF1C53"/>
    <w:rsid w:val="00DF4E6D"/>
    <w:rsid w:val="00E02F63"/>
    <w:rsid w:val="00E06AD3"/>
    <w:rsid w:val="00E077EE"/>
    <w:rsid w:val="00E07AE9"/>
    <w:rsid w:val="00E21020"/>
    <w:rsid w:val="00E23145"/>
    <w:rsid w:val="00E3305A"/>
    <w:rsid w:val="00E42E5B"/>
    <w:rsid w:val="00E47055"/>
    <w:rsid w:val="00E568A1"/>
    <w:rsid w:val="00E60969"/>
    <w:rsid w:val="00E611A1"/>
    <w:rsid w:val="00E6543D"/>
    <w:rsid w:val="00E70F72"/>
    <w:rsid w:val="00E726E9"/>
    <w:rsid w:val="00EB2CAD"/>
    <w:rsid w:val="00EB5DD4"/>
    <w:rsid w:val="00EB6B06"/>
    <w:rsid w:val="00EC4F50"/>
    <w:rsid w:val="00EE3B08"/>
    <w:rsid w:val="00EE55BC"/>
    <w:rsid w:val="00EF1261"/>
    <w:rsid w:val="00EF129F"/>
    <w:rsid w:val="00EF178A"/>
    <w:rsid w:val="00EF3807"/>
    <w:rsid w:val="00EF59B9"/>
    <w:rsid w:val="00F15E93"/>
    <w:rsid w:val="00F174CC"/>
    <w:rsid w:val="00F20570"/>
    <w:rsid w:val="00F224AC"/>
    <w:rsid w:val="00F305F4"/>
    <w:rsid w:val="00F31208"/>
    <w:rsid w:val="00F35245"/>
    <w:rsid w:val="00F42EA9"/>
    <w:rsid w:val="00F439B5"/>
    <w:rsid w:val="00F444B0"/>
    <w:rsid w:val="00F518F6"/>
    <w:rsid w:val="00F51C24"/>
    <w:rsid w:val="00F52A5A"/>
    <w:rsid w:val="00F55BFE"/>
    <w:rsid w:val="00F659DB"/>
    <w:rsid w:val="00F752E3"/>
    <w:rsid w:val="00F80FB0"/>
    <w:rsid w:val="00F84623"/>
    <w:rsid w:val="00F908E3"/>
    <w:rsid w:val="00F93735"/>
    <w:rsid w:val="00F9678B"/>
    <w:rsid w:val="00FA1937"/>
    <w:rsid w:val="00FB0DC4"/>
    <w:rsid w:val="00FB2020"/>
    <w:rsid w:val="00FB44ED"/>
    <w:rsid w:val="00FB4D43"/>
    <w:rsid w:val="00FC1764"/>
    <w:rsid w:val="00FC4B88"/>
    <w:rsid w:val="00FC6AE1"/>
    <w:rsid w:val="00FD082F"/>
    <w:rsid w:val="00FD4439"/>
    <w:rsid w:val="00FE4094"/>
    <w:rsid w:val="00FF35C2"/>
    <w:rsid w:val="00FF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04D06"/>
  <w15:docId w15:val="{56917155-9D9A-4710-8328-10C3A40A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</dc:creator>
  <cp:lastModifiedBy>hp</cp:lastModifiedBy>
  <cp:revision>4</cp:revision>
  <dcterms:created xsi:type="dcterms:W3CDTF">2020-03-02T17:25:00Z</dcterms:created>
  <dcterms:modified xsi:type="dcterms:W3CDTF">2020-03-02T17:26:00Z</dcterms:modified>
</cp:coreProperties>
</file>